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C211" w14:textId="302E7C77" w:rsidR="009454E9" w:rsidRPr="009454E9" w:rsidRDefault="009454E9" w:rsidP="009454E9">
      <w:pPr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9454E9">
        <w:rPr>
          <w:b/>
          <w:bCs/>
          <w:color w:val="000000"/>
          <w:spacing w:val="-1"/>
          <w:sz w:val="24"/>
          <w:szCs w:val="24"/>
        </w:rPr>
        <w:t>Повестка общего собрания</w:t>
      </w:r>
    </w:p>
    <w:p w14:paraId="0269A5DE" w14:textId="79429941" w:rsidR="009454E9" w:rsidRPr="009454E9" w:rsidRDefault="009454E9" w:rsidP="009454E9">
      <w:pPr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9454E9">
        <w:rPr>
          <w:b/>
          <w:bCs/>
          <w:color w:val="000000"/>
          <w:spacing w:val="-1"/>
          <w:sz w:val="24"/>
          <w:szCs w:val="24"/>
        </w:rPr>
        <w:t>16 сентября 2022 года.</w:t>
      </w:r>
    </w:p>
    <w:p w14:paraId="6D4C3F4D" w14:textId="77777777" w:rsidR="009454E9" w:rsidRPr="009454E9" w:rsidRDefault="009454E9" w:rsidP="009454E9">
      <w:pPr>
        <w:contextualSpacing/>
        <w:jc w:val="both"/>
        <w:rPr>
          <w:b/>
          <w:bCs/>
          <w:color w:val="000000"/>
          <w:spacing w:val="-1"/>
          <w:sz w:val="24"/>
          <w:szCs w:val="24"/>
        </w:rPr>
      </w:pPr>
    </w:p>
    <w:p w14:paraId="3D7051E1" w14:textId="09E9E6E9" w:rsidR="009454E9" w:rsidRDefault="009454E9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bookmarkStart w:id="0" w:name="_Hlk113349445"/>
      <w:r>
        <w:rPr>
          <w:color w:val="000000"/>
          <w:spacing w:val="-1"/>
          <w:sz w:val="24"/>
          <w:szCs w:val="24"/>
        </w:rPr>
        <w:t>1.</w:t>
      </w:r>
      <w:r w:rsidRPr="00887546">
        <w:rPr>
          <w:color w:val="000000"/>
          <w:spacing w:val="-1"/>
          <w:sz w:val="24"/>
          <w:szCs w:val="24"/>
        </w:rPr>
        <w:t>Избрание председателя</w:t>
      </w:r>
      <w:r>
        <w:rPr>
          <w:color w:val="000000"/>
          <w:spacing w:val="-1"/>
          <w:sz w:val="24"/>
          <w:szCs w:val="24"/>
        </w:rPr>
        <w:t>, секретаря</w:t>
      </w:r>
      <w:r w:rsidRPr="00887546">
        <w:rPr>
          <w:color w:val="000000"/>
          <w:spacing w:val="-1"/>
          <w:sz w:val="24"/>
          <w:szCs w:val="24"/>
        </w:rPr>
        <w:t xml:space="preserve"> Общего собрания</w:t>
      </w:r>
      <w:r>
        <w:rPr>
          <w:color w:val="000000"/>
          <w:spacing w:val="-1"/>
          <w:sz w:val="24"/>
          <w:szCs w:val="24"/>
        </w:rPr>
        <w:t xml:space="preserve"> и ответственного за подсчет голосов;</w:t>
      </w:r>
    </w:p>
    <w:p w14:paraId="1901F8A9" w14:textId="765CA59E" w:rsidR="009454E9" w:rsidRPr="00887546" w:rsidRDefault="009454E9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2.Утверждение повестки дня и регламента проведения общего собрания;</w:t>
      </w:r>
    </w:p>
    <w:p w14:paraId="55920F23" w14:textId="165292F6" w:rsidR="00E41277" w:rsidRDefault="009454E9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r w:rsidRPr="009454E9">
        <w:rPr>
          <w:color w:val="000000"/>
          <w:spacing w:val="-1"/>
          <w:sz w:val="24"/>
          <w:szCs w:val="24"/>
        </w:rPr>
        <w:t>3.</w:t>
      </w:r>
      <w:r w:rsidR="00671697">
        <w:rPr>
          <w:color w:val="000000"/>
          <w:spacing w:val="-1"/>
          <w:sz w:val="24"/>
          <w:szCs w:val="24"/>
        </w:rPr>
        <w:t>Об у</w:t>
      </w:r>
      <w:r w:rsidRPr="009454E9">
        <w:rPr>
          <w:color w:val="000000"/>
          <w:spacing w:val="-1"/>
          <w:sz w:val="24"/>
          <w:szCs w:val="24"/>
        </w:rPr>
        <w:t>части</w:t>
      </w:r>
      <w:r w:rsidR="00671697">
        <w:rPr>
          <w:color w:val="000000"/>
          <w:spacing w:val="-1"/>
          <w:sz w:val="24"/>
          <w:szCs w:val="24"/>
        </w:rPr>
        <w:t xml:space="preserve">и Ассоциации </w:t>
      </w:r>
      <w:r w:rsidR="00671697" w:rsidRPr="009454E9">
        <w:rPr>
          <w:color w:val="000000"/>
          <w:spacing w:val="-1"/>
          <w:sz w:val="24"/>
          <w:szCs w:val="24"/>
        </w:rPr>
        <w:t>в</w:t>
      </w:r>
      <w:r w:rsidRPr="009454E9">
        <w:rPr>
          <w:color w:val="000000"/>
          <w:spacing w:val="-1"/>
          <w:sz w:val="24"/>
          <w:szCs w:val="24"/>
        </w:rPr>
        <w:t xml:space="preserve"> пилотном проекте</w:t>
      </w:r>
      <w:r w:rsidR="00671697">
        <w:rPr>
          <w:color w:val="000000"/>
          <w:spacing w:val="-1"/>
          <w:sz w:val="24"/>
          <w:szCs w:val="24"/>
        </w:rPr>
        <w:t xml:space="preserve"> по</w:t>
      </w:r>
      <w:r w:rsidR="00671697" w:rsidRPr="00671697">
        <w:rPr>
          <w:color w:val="000000"/>
          <w:spacing w:val="-1"/>
          <w:sz w:val="24"/>
          <w:szCs w:val="24"/>
        </w:rPr>
        <w:t xml:space="preserve"> внедрению новых подходов к осуществлению контрольно-дисциплинарного производства и новых мер дисциплинарного воздействия</w:t>
      </w:r>
      <w:r w:rsidR="00671697">
        <w:rPr>
          <w:color w:val="000000"/>
          <w:spacing w:val="-1"/>
          <w:sz w:val="24"/>
          <w:szCs w:val="24"/>
        </w:rPr>
        <w:t>;</w:t>
      </w:r>
    </w:p>
    <w:p w14:paraId="78DC9658" w14:textId="6BBA1526" w:rsidR="00D231E8" w:rsidRDefault="00D231E8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 </w:t>
      </w:r>
      <w:r w:rsidRPr="00D231E8">
        <w:rPr>
          <w:color w:val="000000"/>
          <w:spacing w:val="-1"/>
          <w:sz w:val="24"/>
          <w:szCs w:val="24"/>
        </w:rPr>
        <w:t>Меры дисциплинарного воздействия.</w:t>
      </w:r>
    </w:p>
    <w:p w14:paraId="19063DAF" w14:textId="55BA69AF" w:rsidR="00D1670D" w:rsidRDefault="00D231E8" w:rsidP="00D1670D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="00D1670D">
        <w:rPr>
          <w:color w:val="000000"/>
          <w:spacing w:val="-1"/>
          <w:sz w:val="24"/>
          <w:szCs w:val="24"/>
        </w:rPr>
        <w:t xml:space="preserve">. О плане </w:t>
      </w:r>
      <w:r w:rsidR="00D1670D" w:rsidRPr="00D1670D">
        <w:rPr>
          <w:color w:val="000000"/>
          <w:spacing w:val="-1"/>
          <w:sz w:val="24"/>
          <w:szCs w:val="24"/>
        </w:rPr>
        <w:t>комплексного повышения качества кадастровых работ</w:t>
      </w:r>
      <w:r w:rsidR="00D1670D">
        <w:rPr>
          <w:color w:val="000000"/>
          <w:spacing w:val="-1"/>
          <w:sz w:val="24"/>
          <w:szCs w:val="24"/>
        </w:rPr>
        <w:t>;</w:t>
      </w:r>
    </w:p>
    <w:p w14:paraId="4AB3B019" w14:textId="0C6F1BC2" w:rsidR="00D1670D" w:rsidRDefault="00D231E8" w:rsidP="00D1670D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="00D1670D">
        <w:rPr>
          <w:color w:val="000000"/>
          <w:spacing w:val="-1"/>
          <w:sz w:val="24"/>
          <w:szCs w:val="24"/>
        </w:rPr>
        <w:t xml:space="preserve">. </w:t>
      </w:r>
      <w:r w:rsidR="00D1670D" w:rsidRPr="00887546">
        <w:rPr>
          <w:color w:val="000000"/>
          <w:spacing w:val="-1"/>
          <w:sz w:val="24"/>
          <w:szCs w:val="24"/>
        </w:rPr>
        <w:t>Внесение изменений в Положение</w:t>
      </w:r>
      <w:r w:rsidR="00D1670D">
        <w:rPr>
          <w:color w:val="000000"/>
          <w:spacing w:val="-1"/>
          <w:sz w:val="24"/>
          <w:szCs w:val="24"/>
        </w:rPr>
        <w:t xml:space="preserve"> о членстве в СРО «Кадастровые инженеры юга» </w:t>
      </w:r>
      <w:r w:rsidR="00D1670D" w:rsidRPr="009454E9">
        <w:rPr>
          <w:color w:val="000000"/>
          <w:spacing w:val="-1"/>
          <w:sz w:val="24"/>
          <w:szCs w:val="24"/>
        </w:rPr>
        <w:t>и утверждение Положения в новой редакции;</w:t>
      </w:r>
    </w:p>
    <w:p w14:paraId="71BFCF93" w14:textId="1DC6CF4B" w:rsidR="00D1670D" w:rsidRDefault="00D231E8" w:rsidP="00D1670D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D1670D">
        <w:rPr>
          <w:color w:val="000000"/>
          <w:spacing w:val="-1"/>
          <w:sz w:val="24"/>
          <w:szCs w:val="24"/>
        </w:rPr>
        <w:t>. О рейтинговании кадастровых инженеров – членов СРО «Кадастровые инженеры юга»;</w:t>
      </w:r>
    </w:p>
    <w:p w14:paraId="2D18B8E1" w14:textId="1E628876" w:rsidR="00D1670D" w:rsidRPr="00D1670D" w:rsidRDefault="00D231E8" w:rsidP="00D1670D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D1670D">
        <w:rPr>
          <w:color w:val="000000"/>
          <w:spacing w:val="-1"/>
          <w:sz w:val="24"/>
          <w:szCs w:val="24"/>
        </w:rPr>
        <w:t>.О проведении ежегодного конкурса среди кадастровых инженеров – членов СРО «Кадастровые инженеры юга» и его влиянии на рейтинг кадастровых инженеров;</w:t>
      </w:r>
    </w:p>
    <w:p w14:paraId="725667B1" w14:textId="0B294FFD" w:rsidR="009454E9" w:rsidRDefault="00D231E8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</w:t>
      </w:r>
      <w:r w:rsidR="009454E9" w:rsidRPr="009454E9">
        <w:rPr>
          <w:color w:val="000000"/>
          <w:spacing w:val="-1"/>
          <w:sz w:val="24"/>
          <w:szCs w:val="24"/>
        </w:rPr>
        <w:t>.</w:t>
      </w:r>
      <w:r w:rsidR="009454E9" w:rsidRPr="00887546">
        <w:rPr>
          <w:color w:val="000000"/>
          <w:spacing w:val="-1"/>
          <w:sz w:val="24"/>
          <w:szCs w:val="24"/>
        </w:rPr>
        <w:t xml:space="preserve">Внесение изменений в Положение о </w:t>
      </w:r>
      <w:r w:rsidR="009454E9" w:rsidRPr="009454E9">
        <w:rPr>
          <w:color w:val="000000"/>
          <w:spacing w:val="-1"/>
          <w:sz w:val="24"/>
          <w:szCs w:val="24"/>
        </w:rPr>
        <w:t>правилах осуществления контроля над соблюдением членами Ассоциации требований,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и мер дисциплинарного воздействия, порядка и оснований их применения, порядка рассмотрения дел о нарушении членами Ассоциации, требований стандартов и правил Ассоциации, условий членства в Ассоциации и утверждение Положения в новой редакции;</w:t>
      </w:r>
    </w:p>
    <w:p w14:paraId="3B22A71F" w14:textId="114BC8A2" w:rsidR="004037C0" w:rsidRDefault="00D231E8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</w:t>
      </w:r>
      <w:r w:rsidR="00257C09" w:rsidRPr="009454E9">
        <w:rPr>
          <w:color w:val="000000"/>
          <w:spacing w:val="-1"/>
          <w:sz w:val="24"/>
          <w:szCs w:val="24"/>
        </w:rPr>
        <w:t>.</w:t>
      </w:r>
      <w:r w:rsidR="004037C0">
        <w:rPr>
          <w:color w:val="000000"/>
          <w:spacing w:val="-1"/>
          <w:sz w:val="24"/>
          <w:szCs w:val="24"/>
        </w:rPr>
        <w:t>Об исполнении решений Общего собрания от 27 мая 2022 года;</w:t>
      </w:r>
    </w:p>
    <w:p w14:paraId="19D57D58" w14:textId="33C96251" w:rsidR="00257C09" w:rsidRPr="009454E9" w:rsidRDefault="00D1670D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D231E8">
        <w:rPr>
          <w:color w:val="000000"/>
          <w:spacing w:val="-1"/>
          <w:sz w:val="24"/>
          <w:szCs w:val="24"/>
        </w:rPr>
        <w:t>1</w:t>
      </w:r>
      <w:r w:rsidR="004037C0">
        <w:rPr>
          <w:color w:val="000000"/>
          <w:spacing w:val="-1"/>
          <w:sz w:val="24"/>
          <w:szCs w:val="24"/>
        </w:rPr>
        <w:t>.</w:t>
      </w:r>
      <w:r w:rsidR="00257C09" w:rsidRPr="00887546">
        <w:rPr>
          <w:color w:val="000000"/>
          <w:spacing w:val="-1"/>
          <w:sz w:val="24"/>
          <w:szCs w:val="24"/>
        </w:rPr>
        <w:t>Внесение</w:t>
      </w:r>
      <w:r w:rsidR="00257C09">
        <w:rPr>
          <w:color w:val="000000"/>
          <w:spacing w:val="-1"/>
          <w:sz w:val="24"/>
          <w:szCs w:val="24"/>
        </w:rPr>
        <w:t xml:space="preserve"> </w:t>
      </w:r>
      <w:r w:rsidR="00257C09" w:rsidRPr="00A944C0">
        <w:rPr>
          <w:sz w:val="24"/>
          <w:szCs w:val="24"/>
        </w:rPr>
        <w:t>изменений в Положение о постоянно действующем коллегиальном органе Ассоциации и утверждение Положения в новой редакции</w:t>
      </w:r>
      <w:r w:rsidR="00257C09">
        <w:rPr>
          <w:sz w:val="24"/>
          <w:szCs w:val="24"/>
        </w:rPr>
        <w:t>;</w:t>
      </w:r>
    </w:p>
    <w:p w14:paraId="2CF784CA" w14:textId="1DBDB70A" w:rsidR="009454E9" w:rsidRPr="009454E9" w:rsidRDefault="00D1670D" w:rsidP="009454E9">
      <w:pPr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</w:t>
      </w:r>
      <w:r w:rsidR="00D231E8">
        <w:rPr>
          <w:color w:val="000000"/>
          <w:spacing w:val="-1"/>
          <w:sz w:val="24"/>
          <w:szCs w:val="24"/>
        </w:rPr>
        <w:t>2</w:t>
      </w:r>
      <w:r w:rsidR="009454E9" w:rsidRPr="009454E9">
        <w:rPr>
          <w:color w:val="000000"/>
          <w:spacing w:val="-1"/>
          <w:sz w:val="24"/>
          <w:szCs w:val="24"/>
        </w:rPr>
        <w:t xml:space="preserve">. </w:t>
      </w:r>
      <w:r w:rsidR="00671697">
        <w:rPr>
          <w:color w:val="000000"/>
          <w:spacing w:val="-1"/>
          <w:sz w:val="24"/>
          <w:szCs w:val="24"/>
        </w:rPr>
        <w:t>Об и</w:t>
      </w:r>
      <w:r w:rsidR="009454E9" w:rsidRPr="009454E9">
        <w:rPr>
          <w:color w:val="000000"/>
          <w:spacing w:val="-1"/>
          <w:sz w:val="24"/>
          <w:szCs w:val="24"/>
        </w:rPr>
        <w:t>зменени</w:t>
      </w:r>
      <w:r w:rsidR="00671697">
        <w:rPr>
          <w:color w:val="000000"/>
          <w:spacing w:val="-1"/>
          <w:sz w:val="24"/>
          <w:szCs w:val="24"/>
        </w:rPr>
        <w:t>и</w:t>
      </w:r>
      <w:r w:rsidR="009454E9" w:rsidRPr="009454E9">
        <w:rPr>
          <w:color w:val="000000"/>
          <w:spacing w:val="-1"/>
          <w:sz w:val="24"/>
          <w:szCs w:val="24"/>
        </w:rPr>
        <w:t xml:space="preserve"> состава Президиума</w:t>
      </w:r>
      <w:r w:rsidR="00671697">
        <w:rPr>
          <w:color w:val="000000"/>
          <w:spacing w:val="-1"/>
          <w:sz w:val="24"/>
          <w:szCs w:val="24"/>
        </w:rPr>
        <w:t>.</w:t>
      </w:r>
      <w:bookmarkEnd w:id="0"/>
    </w:p>
    <w:sectPr w:rsidR="009454E9" w:rsidRPr="0094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86"/>
    <w:rsid w:val="00175F08"/>
    <w:rsid w:val="00257C09"/>
    <w:rsid w:val="004037C0"/>
    <w:rsid w:val="005A5586"/>
    <w:rsid w:val="00671697"/>
    <w:rsid w:val="009454E9"/>
    <w:rsid w:val="00A6435B"/>
    <w:rsid w:val="00BC1B9C"/>
    <w:rsid w:val="00D1670D"/>
    <w:rsid w:val="00D231E8"/>
    <w:rsid w:val="00D27978"/>
    <w:rsid w:val="00E41277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E5B5C"/>
  <w15:chartTrackingRefBased/>
  <w15:docId w15:val="{5C39A2E3-C2C3-4A35-9920-E2B198D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Igor Shevchenko</cp:lastModifiedBy>
  <cp:revision>2</cp:revision>
  <dcterms:created xsi:type="dcterms:W3CDTF">2022-09-06T06:53:00Z</dcterms:created>
  <dcterms:modified xsi:type="dcterms:W3CDTF">2022-09-06T06:53:00Z</dcterms:modified>
</cp:coreProperties>
</file>